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34" w:rsidRDefault="00E27234" w:rsidP="00F4646C">
      <w:pPr>
        <w:jc w:val="center"/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6pt;height:148.15pt">
            <v:imagedata r:id="rId4" o:title=""/>
          </v:shape>
        </w:pict>
      </w:r>
    </w:p>
    <w:p w:rsidR="00E27234" w:rsidRDefault="00E27234" w:rsidP="00F4646C">
      <w:pPr>
        <w:jc w:val="center"/>
        <w:rPr>
          <w:b/>
          <w:lang w:val="en-US"/>
        </w:rPr>
      </w:pPr>
    </w:p>
    <w:p w:rsidR="00E27234" w:rsidRDefault="00E27234" w:rsidP="00F4646C">
      <w:pPr>
        <w:jc w:val="center"/>
        <w:rPr>
          <w:b/>
          <w:lang w:val="en-US"/>
        </w:rPr>
      </w:pPr>
    </w:p>
    <w:p w:rsidR="00E27234" w:rsidRDefault="00E27234" w:rsidP="00F4646C">
      <w:pPr>
        <w:jc w:val="center"/>
        <w:rPr>
          <w:b/>
          <w:lang w:val="en-US"/>
        </w:rPr>
      </w:pPr>
    </w:p>
    <w:p w:rsidR="00E27234" w:rsidRDefault="00E27234" w:rsidP="00F4646C">
      <w:pPr>
        <w:jc w:val="center"/>
        <w:rPr>
          <w:b/>
          <w:lang w:val="en-US"/>
        </w:rPr>
      </w:pPr>
    </w:p>
    <w:p w:rsidR="006F63B3" w:rsidRPr="00E27234" w:rsidRDefault="006F63B3" w:rsidP="00F4646C">
      <w:pPr>
        <w:jc w:val="center"/>
        <w:rPr>
          <w:b/>
        </w:rPr>
      </w:pPr>
      <w:r>
        <w:rPr>
          <w:b/>
        </w:rPr>
        <w:t>ΠΡΟΓΡΑΜΜΑ ΠΑΡΟΥΣΙΑΣΗΣ</w:t>
      </w:r>
      <w:r w:rsidR="00E27234" w:rsidRPr="00E27234">
        <w:rPr>
          <w:b/>
        </w:rPr>
        <w:t xml:space="preserve"> </w:t>
      </w:r>
      <w:r w:rsidR="00E27234">
        <w:rPr>
          <w:b/>
        </w:rPr>
        <w:t>του ΠΡΟΓΡΑΜΜΑΤΟΣ</w:t>
      </w:r>
    </w:p>
    <w:p w:rsidR="00E27234" w:rsidRPr="00DE4C2C" w:rsidRDefault="00E27234" w:rsidP="00E27234">
      <w:pPr>
        <w:jc w:val="center"/>
        <w:rPr>
          <w:b/>
          <w:i/>
        </w:rPr>
      </w:pPr>
      <w:r>
        <w:rPr>
          <w:b/>
          <w:i/>
        </w:rPr>
        <w:t xml:space="preserve">Αστικά πεδία σε μετάβαση: </w:t>
      </w:r>
      <w:proofErr w:type="spellStart"/>
      <w:r>
        <w:rPr>
          <w:b/>
          <w:i/>
        </w:rPr>
        <w:t>πολυτροπικές</w:t>
      </w:r>
      <w:proofErr w:type="spellEnd"/>
      <w:r>
        <w:rPr>
          <w:b/>
          <w:i/>
        </w:rPr>
        <w:t xml:space="preserve"> αφηγήσεις</w:t>
      </w:r>
    </w:p>
    <w:p w:rsidR="006F63B3" w:rsidRDefault="006F63B3" w:rsidP="00F4646C">
      <w:pPr>
        <w:jc w:val="center"/>
        <w:rPr>
          <w:b/>
          <w:i/>
        </w:rPr>
      </w:pPr>
    </w:p>
    <w:p w:rsidR="00E27234" w:rsidRPr="00DE4C2C" w:rsidRDefault="00E27234" w:rsidP="00F4646C">
      <w:pPr>
        <w:jc w:val="center"/>
        <w:rPr>
          <w:b/>
          <w:i/>
        </w:rPr>
      </w:pPr>
    </w:p>
    <w:p w:rsidR="00F4646C" w:rsidRDefault="00F4646C" w:rsidP="00F4646C">
      <w:pPr>
        <w:jc w:val="center"/>
        <w:rPr>
          <w:b/>
          <w:i/>
        </w:rPr>
      </w:pPr>
      <w:r w:rsidRPr="00DE4C2C">
        <w:rPr>
          <w:b/>
          <w:i/>
        </w:rPr>
        <w:t>«Όταν η πόλη πρωταγωνιστεί»</w:t>
      </w:r>
    </w:p>
    <w:p w:rsidR="009E3B24" w:rsidRPr="00DE4C2C" w:rsidRDefault="009E3B24" w:rsidP="00F4646C">
      <w:pPr>
        <w:jc w:val="center"/>
        <w:rPr>
          <w:b/>
        </w:rPr>
      </w:pPr>
    </w:p>
    <w:p w:rsidR="00DE4C2C" w:rsidRPr="00E27234" w:rsidRDefault="00DE4C2C" w:rsidP="00F4646C">
      <w:pPr>
        <w:jc w:val="center"/>
        <w:rPr>
          <w:b/>
          <w:lang w:val="en-US"/>
        </w:rPr>
      </w:pPr>
      <w:r w:rsidRPr="00DE4C2C">
        <w:rPr>
          <w:b/>
        </w:rPr>
        <w:t>Παρασκευή 1 Φεβρουαρίου</w:t>
      </w:r>
      <w:r w:rsidR="00E27234">
        <w:rPr>
          <w:b/>
          <w:lang w:val="en-US"/>
        </w:rPr>
        <w:t xml:space="preserve"> 2013</w:t>
      </w:r>
    </w:p>
    <w:p w:rsidR="00DE4C2C" w:rsidRDefault="00DE4C2C" w:rsidP="00F4646C">
      <w:pPr>
        <w:jc w:val="center"/>
        <w:rPr>
          <w:b/>
        </w:rPr>
      </w:pPr>
    </w:p>
    <w:p w:rsidR="00DE4C2C" w:rsidRDefault="00DE4C2C" w:rsidP="00F4646C">
      <w:pPr>
        <w:jc w:val="center"/>
      </w:pPr>
      <w:r w:rsidRPr="00DE4C2C">
        <w:t>Μουσείο Ιστορίας Πανεπιστημίου Αθηνών</w:t>
      </w:r>
    </w:p>
    <w:p w:rsidR="00853A5F" w:rsidRPr="00DE4C2C" w:rsidRDefault="00853A5F" w:rsidP="00F4646C">
      <w:pPr>
        <w:jc w:val="center"/>
      </w:pPr>
      <w:r>
        <w:t>Θόλου 5, Πλάκα</w:t>
      </w:r>
    </w:p>
    <w:p w:rsidR="00DE4C2C" w:rsidRPr="00DE4C2C" w:rsidRDefault="00DE4C2C" w:rsidP="00853A5F">
      <w:pPr>
        <w:rPr>
          <w:b/>
        </w:rPr>
      </w:pPr>
    </w:p>
    <w:p w:rsidR="00DE4C2C" w:rsidRPr="00DE4C2C" w:rsidRDefault="00DE4C2C" w:rsidP="00F4646C">
      <w:pPr>
        <w:jc w:val="center"/>
        <w:rPr>
          <w:b/>
        </w:rPr>
      </w:pPr>
    </w:p>
    <w:p w:rsidR="00DE4C2C" w:rsidRDefault="00E27234" w:rsidP="00DE4C2C">
      <w:pPr>
        <w:jc w:val="both"/>
        <w:rPr>
          <w:b/>
        </w:rPr>
      </w:pPr>
      <w:r w:rsidRPr="00E27234">
        <w:rPr>
          <w:b/>
        </w:rPr>
        <w:t>20</w:t>
      </w:r>
      <w:r w:rsidR="00DE4C2C" w:rsidRPr="00DE4C2C">
        <w:rPr>
          <w:b/>
        </w:rPr>
        <w:t>:00-</w:t>
      </w:r>
      <w:r w:rsidRPr="00E27234">
        <w:rPr>
          <w:b/>
        </w:rPr>
        <w:t>20</w:t>
      </w:r>
      <w:r w:rsidR="00DE4C2C" w:rsidRPr="00DE4C2C">
        <w:rPr>
          <w:b/>
        </w:rPr>
        <w:t xml:space="preserve">:15 Χαιρετισμοί </w:t>
      </w:r>
    </w:p>
    <w:p w:rsidR="00DE4C2C" w:rsidRDefault="00DE4C2C" w:rsidP="00DE4C2C">
      <w:pPr>
        <w:jc w:val="both"/>
        <w:rPr>
          <w:b/>
        </w:rPr>
      </w:pPr>
    </w:p>
    <w:p w:rsidR="009E3B24" w:rsidRPr="00DE4C2C" w:rsidRDefault="00E27234" w:rsidP="00853A5F">
      <w:pPr>
        <w:jc w:val="both"/>
        <w:rPr>
          <w:b/>
        </w:rPr>
      </w:pPr>
      <w:r w:rsidRPr="00E27234">
        <w:rPr>
          <w:b/>
        </w:rPr>
        <w:t>20</w:t>
      </w:r>
      <w:r w:rsidR="00DE4C2C">
        <w:rPr>
          <w:b/>
        </w:rPr>
        <w:t>:15-</w:t>
      </w:r>
      <w:r w:rsidRPr="00E27234">
        <w:rPr>
          <w:b/>
        </w:rPr>
        <w:t>21</w:t>
      </w:r>
      <w:r w:rsidR="00DE4C2C">
        <w:rPr>
          <w:b/>
        </w:rPr>
        <w:t>:15</w:t>
      </w:r>
      <w:r w:rsidR="00853A5F">
        <w:rPr>
          <w:b/>
        </w:rPr>
        <w:t xml:space="preserve"> Παρουσιάσεις - Με τη σειρά που διαβάζονται</w:t>
      </w:r>
    </w:p>
    <w:p w:rsidR="009E3B24" w:rsidRPr="006F63B3" w:rsidRDefault="009E3B24" w:rsidP="00F4646C">
      <w:pPr>
        <w:jc w:val="center"/>
      </w:pPr>
    </w:p>
    <w:p w:rsidR="00853A5F" w:rsidRDefault="00F4646C" w:rsidP="00853A5F">
      <w:pPr>
        <w:jc w:val="center"/>
        <w:rPr>
          <w:b/>
        </w:rPr>
      </w:pPr>
      <w:r w:rsidRPr="00B46BDE">
        <w:rPr>
          <w:b/>
        </w:rPr>
        <w:t>Νάνος Βαλαωρίτης</w:t>
      </w:r>
      <w:r w:rsidR="00B46BDE">
        <w:rPr>
          <w:b/>
        </w:rPr>
        <w:t xml:space="preserve">, </w:t>
      </w:r>
    </w:p>
    <w:p w:rsidR="00F4646C" w:rsidRPr="00DE4C2C" w:rsidRDefault="00F4646C" w:rsidP="00853A5F">
      <w:pPr>
        <w:jc w:val="center"/>
      </w:pPr>
      <w:r w:rsidRPr="00DE4C2C">
        <w:t>«Οι πολιτείες»</w:t>
      </w:r>
      <w:r w:rsidR="00B46BDE">
        <w:t>.</w:t>
      </w:r>
    </w:p>
    <w:p w:rsidR="009E3B24" w:rsidRPr="00B46BDE" w:rsidRDefault="009E3B24" w:rsidP="00853A5F">
      <w:pPr>
        <w:jc w:val="center"/>
        <w:rPr>
          <w:b/>
        </w:rPr>
      </w:pPr>
    </w:p>
    <w:p w:rsidR="00853A5F" w:rsidRDefault="00F4646C" w:rsidP="00853A5F">
      <w:pPr>
        <w:jc w:val="center"/>
        <w:rPr>
          <w:b/>
        </w:rPr>
      </w:pPr>
      <w:r w:rsidRPr="006F63B3">
        <w:rPr>
          <w:b/>
        </w:rPr>
        <w:t>Νίκος Φωκάς</w:t>
      </w:r>
      <w:r w:rsidR="00B46BDE">
        <w:rPr>
          <w:b/>
        </w:rPr>
        <w:t xml:space="preserve">,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</w:t>
      </w:r>
      <w:proofErr w:type="spellStart"/>
      <w:r w:rsidRPr="00DE4C2C">
        <w:t>Υδρότοπος</w:t>
      </w:r>
      <w:proofErr w:type="spellEnd"/>
      <w:r w:rsidRPr="00DE4C2C">
        <w:t>»</w:t>
      </w:r>
      <w:r w:rsidR="00B46BDE"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Default="00DE4C2C" w:rsidP="00853A5F">
      <w:pPr>
        <w:jc w:val="center"/>
        <w:rPr>
          <w:b/>
        </w:rPr>
      </w:pPr>
      <w:r>
        <w:rPr>
          <w:b/>
        </w:rPr>
        <w:t xml:space="preserve">Πολύτιμη </w:t>
      </w:r>
      <w:proofErr w:type="spellStart"/>
      <w:r>
        <w:rPr>
          <w:b/>
        </w:rPr>
        <w:t>Μητσάκου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«Σκέψεις για την Αθήνα»</w:t>
      </w:r>
      <w:r w:rsidR="00B46BDE">
        <w:rPr>
          <w:b/>
        </w:rPr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Λαμπρινή </w:t>
      </w:r>
      <w:proofErr w:type="spellStart"/>
      <w:r>
        <w:rPr>
          <w:b/>
        </w:rPr>
        <w:t>Μίχου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</w:t>
      </w:r>
      <w:proofErr w:type="spellStart"/>
      <w:r w:rsidRPr="00DE4C2C">
        <w:t>Χαϊκού</w:t>
      </w:r>
      <w:proofErr w:type="spellEnd"/>
      <w:r w:rsidRPr="00DE4C2C">
        <w:t xml:space="preserve"> για την πόλη»</w:t>
      </w:r>
      <w:r w:rsidR="00B46BDE"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proofErr w:type="spellStart"/>
      <w:r>
        <w:rPr>
          <w:b/>
        </w:rPr>
        <w:t>Νέλλη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Μπουραντάνη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6F63B3" w:rsidRDefault="00853A5F" w:rsidP="00853A5F">
      <w:pPr>
        <w:jc w:val="center"/>
        <w:rPr>
          <w:b/>
        </w:rPr>
      </w:pPr>
      <w:r>
        <w:t>«Ο</w:t>
      </w:r>
      <w:r w:rsidR="00F4646C" w:rsidRPr="00DE4C2C">
        <w:t xml:space="preserve"> οφθαλμός το φως το σκοτάδι»</w:t>
      </w:r>
      <w:r w:rsidR="00B46BDE"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Αγγελική  </w:t>
      </w:r>
      <w:proofErr w:type="spellStart"/>
      <w:r>
        <w:rPr>
          <w:b/>
        </w:rPr>
        <w:t>Τσέτη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</w:t>
      </w:r>
      <w:proofErr w:type="spellStart"/>
      <w:r w:rsidRPr="00DE4C2C">
        <w:t>Μάκος</w:t>
      </w:r>
      <w:proofErr w:type="spellEnd"/>
      <w:r w:rsidRPr="00DE4C2C">
        <w:t>»</w:t>
      </w:r>
      <w:r w:rsidR="00B46BDE">
        <w:t>.</w:t>
      </w:r>
    </w:p>
    <w:p w:rsidR="00F4646C" w:rsidRDefault="00F4646C" w:rsidP="00853A5F">
      <w:pPr>
        <w:jc w:val="center"/>
        <w:rPr>
          <w:b/>
        </w:rPr>
      </w:pPr>
    </w:p>
    <w:p w:rsidR="00E27234" w:rsidRPr="006F63B3" w:rsidRDefault="00E27234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proofErr w:type="spellStart"/>
      <w:r>
        <w:rPr>
          <w:b/>
        </w:rPr>
        <w:lastRenderedPageBreak/>
        <w:t>Νέλλη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Μπουραντάνη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B46BDE" w:rsidRDefault="00B46BDE" w:rsidP="00853A5F">
      <w:pPr>
        <w:jc w:val="center"/>
      </w:pPr>
      <w:r>
        <w:t>«Χ</w:t>
      </w:r>
      <w:r w:rsidR="00F4646C" w:rsidRPr="00DE4C2C">
        <w:t>ους εις χουν</w:t>
      </w:r>
      <w:r w:rsidR="009E3B24" w:rsidRPr="00DE4C2C">
        <w:t>»</w:t>
      </w:r>
      <w:r>
        <w:t>.</w:t>
      </w:r>
    </w:p>
    <w:p w:rsidR="00B46BDE" w:rsidRPr="00B46BDE" w:rsidRDefault="00B46BDE" w:rsidP="00853A5F">
      <w:pPr>
        <w:jc w:val="center"/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>Σοφία Σάλτα,</w:t>
      </w:r>
      <w:r w:rsidR="00F4646C" w:rsidRPr="006F63B3">
        <w:rPr>
          <w:b/>
        </w:rPr>
        <w:t xml:space="preserve">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«Ο εγκλωβισμένος καλλιτέχνης»</w:t>
      </w:r>
      <w:r w:rsidR="00B46BDE"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Default="00F4646C" w:rsidP="00853A5F">
      <w:pPr>
        <w:jc w:val="center"/>
        <w:rPr>
          <w:b/>
        </w:rPr>
      </w:pPr>
      <w:r w:rsidRPr="006F63B3">
        <w:rPr>
          <w:b/>
        </w:rPr>
        <w:t xml:space="preserve">Αλίκη </w:t>
      </w:r>
      <w:proofErr w:type="spellStart"/>
      <w:r w:rsidRPr="006F63B3">
        <w:rPr>
          <w:b/>
        </w:rPr>
        <w:t>Λούπου</w:t>
      </w:r>
      <w:proofErr w:type="spellEnd"/>
      <w:r w:rsidRPr="006F63B3">
        <w:rPr>
          <w:b/>
        </w:rPr>
        <w:t xml:space="preserve"> και Μαρία Νικολακο</w:t>
      </w:r>
      <w:r w:rsidR="00B46BDE">
        <w:rPr>
          <w:b/>
        </w:rPr>
        <w:t>πούλου,</w:t>
      </w:r>
      <w:r w:rsidRPr="006F63B3">
        <w:rPr>
          <w:b/>
        </w:rPr>
        <w:t xml:space="preserve"> </w:t>
      </w:r>
    </w:p>
    <w:p w:rsidR="00F4646C" w:rsidRDefault="00F4646C" w:rsidP="00853A5F">
      <w:pPr>
        <w:jc w:val="center"/>
      </w:pPr>
      <w:r w:rsidRPr="00DE4C2C">
        <w:t>«Τα πάρκα και η διατήρησή τους»</w:t>
      </w:r>
      <w:r w:rsidR="00B46BDE">
        <w:t>.</w:t>
      </w:r>
    </w:p>
    <w:p w:rsidR="00B46BDE" w:rsidRPr="00DE4C2C" w:rsidRDefault="00B46BDE" w:rsidP="00853A5F">
      <w:pPr>
        <w:jc w:val="center"/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Αναστασία </w:t>
      </w:r>
      <w:proofErr w:type="spellStart"/>
      <w:r>
        <w:rPr>
          <w:b/>
        </w:rPr>
        <w:t>Καπετάνου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Default="00F4646C" w:rsidP="00853A5F">
      <w:pPr>
        <w:jc w:val="center"/>
        <w:rPr>
          <w:b/>
        </w:rPr>
      </w:pPr>
      <w:r w:rsidRPr="00DE4C2C">
        <w:t>«Η επιστροφή»</w:t>
      </w:r>
      <w:r w:rsidR="00B46BDE">
        <w:t>.</w:t>
      </w:r>
    </w:p>
    <w:p w:rsidR="00B46BDE" w:rsidRPr="006F63B3" w:rsidRDefault="00B46BDE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Κατερίνα </w:t>
      </w:r>
      <w:proofErr w:type="spellStart"/>
      <w:r>
        <w:rPr>
          <w:b/>
        </w:rPr>
        <w:t>Βγενά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«Αλή»</w:t>
      </w:r>
      <w:r w:rsidR="00B46BDE">
        <w:t>.</w:t>
      </w:r>
    </w:p>
    <w:p w:rsidR="00F4646C" w:rsidRPr="006F63B3" w:rsidRDefault="00F4646C" w:rsidP="00853A5F">
      <w:pPr>
        <w:jc w:val="center"/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Μαρία </w:t>
      </w:r>
      <w:proofErr w:type="spellStart"/>
      <w:r>
        <w:rPr>
          <w:b/>
        </w:rPr>
        <w:t>Ζυγογιάννη</w:t>
      </w:r>
      <w:proofErr w:type="spellEnd"/>
      <w:r>
        <w:rPr>
          <w:b/>
        </w:rPr>
        <w:t>,</w:t>
      </w:r>
      <w:r w:rsidR="00F4646C" w:rsidRPr="006F63B3">
        <w:rPr>
          <w:b/>
        </w:rPr>
        <w:t xml:space="preserve"> </w:t>
      </w:r>
    </w:p>
    <w:p w:rsidR="00F4646C" w:rsidRPr="00165FE7" w:rsidRDefault="00F4646C" w:rsidP="00853A5F">
      <w:pPr>
        <w:jc w:val="center"/>
        <w:rPr>
          <w:b/>
        </w:rPr>
      </w:pPr>
      <w:r w:rsidRPr="00DE4C2C">
        <w:t>«Δεν θυμάμαι πού το είδα»</w:t>
      </w:r>
      <w:r w:rsidR="00B46BDE">
        <w:t>.</w:t>
      </w:r>
    </w:p>
    <w:p w:rsidR="00F4646C" w:rsidRPr="00165FE7" w:rsidRDefault="00F4646C" w:rsidP="00853A5F">
      <w:pPr>
        <w:jc w:val="center"/>
        <w:rPr>
          <w:b/>
        </w:rPr>
      </w:pPr>
    </w:p>
    <w:p w:rsidR="00853A5F" w:rsidRDefault="00F4646C" w:rsidP="00853A5F">
      <w:pPr>
        <w:jc w:val="center"/>
        <w:rPr>
          <w:b/>
        </w:rPr>
      </w:pPr>
      <w:r w:rsidRPr="006F63B3">
        <w:rPr>
          <w:b/>
        </w:rPr>
        <w:t>Πολύτιμη</w:t>
      </w:r>
      <w:r w:rsidRPr="006F63B3">
        <w:t xml:space="preserve"> </w:t>
      </w:r>
      <w:proofErr w:type="spellStart"/>
      <w:r w:rsidR="00B46BDE">
        <w:rPr>
          <w:b/>
        </w:rPr>
        <w:t>Μητσάκου</w:t>
      </w:r>
      <w:proofErr w:type="spellEnd"/>
      <w:r w:rsidR="00B46BDE">
        <w:rPr>
          <w:b/>
        </w:rPr>
        <w:t>,</w:t>
      </w:r>
      <w:r w:rsidRPr="006F63B3">
        <w:rPr>
          <w:b/>
        </w:rPr>
        <w:t xml:space="preserve">  </w:t>
      </w:r>
    </w:p>
    <w:p w:rsidR="00F4646C" w:rsidRPr="006F63B3" w:rsidRDefault="00F4646C" w:rsidP="00853A5F">
      <w:pPr>
        <w:jc w:val="center"/>
        <w:rPr>
          <w:b/>
        </w:rPr>
      </w:pPr>
      <w:r w:rsidRPr="00DE4C2C">
        <w:t>«</w:t>
      </w:r>
      <w:r w:rsidR="00390F22" w:rsidRPr="00DE4C2C">
        <w:t>Σκέψεις</w:t>
      </w:r>
      <w:r w:rsidRPr="00DE4C2C">
        <w:t>»</w:t>
      </w:r>
      <w:r w:rsidR="00B46BDE">
        <w:t>.</w:t>
      </w:r>
    </w:p>
    <w:p w:rsidR="00F4646C" w:rsidRPr="006F63B3" w:rsidRDefault="00F4646C" w:rsidP="00853A5F">
      <w:pPr>
        <w:jc w:val="center"/>
      </w:pPr>
    </w:p>
    <w:p w:rsidR="00853A5F" w:rsidRDefault="00F4646C" w:rsidP="00853A5F">
      <w:pPr>
        <w:ind w:left="851" w:hanging="851"/>
        <w:jc w:val="center"/>
        <w:rPr>
          <w:b/>
        </w:rPr>
      </w:pPr>
      <w:r w:rsidRPr="006F63B3">
        <w:rPr>
          <w:b/>
        </w:rPr>
        <w:t>Αριάδνη</w:t>
      </w:r>
      <w:r w:rsidR="00B46BDE">
        <w:rPr>
          <w:b/>
        </w:rPr>
        <w:t xml:space="preserve"> Κουρεμένου και Στέφανος </w:t>
      </w:r>
      <w:proofErr w:type="spellStart"/>
      <w:r w:rsidR="00B46BDE">
        <w:rPr>
          <w:b/>
        </w:rPr>
        <w:t>Σουλτς</w:t>
      </w:r>
      <w:proofErr w:type="spellEnd"/>
      <w:r w:rsidR="00B46BDE">
        <w:rPr>
          <w:b/>
        </w:rPr>
        <w:t>,</w:t>
      </w:r>
      <w:r w:rsidRPr="006F63B3">
        <w:rPr>
          <w:b/>
        </w:rPr>
        <w:t xml:space="preserve"> </w:t>
      </w:r>
    </w:p>
    <w:p w:rsidR="00F4646C" w:rsidRPr="00DE4C2C" w:rsidRDefault="00F4646C" w:rsidP="00853A5F">
      <w:pPr>
        <w:ind w:left="851" w:hanging="851"/>
        <w:jc w:val="center"/>
        <w:rPr>
          <w:i/>
        </w:rPr>
      </w:pPr>
      <w:r w:rsidRPr="00DE4C2C">
        <w:rPr>
          <w:i/>
        </w:rPr>
        <w:t>Χορογραφία με θέμα την «Κυψέλη» της Λένας Πλάτωνος</w:t>
      </w:r>
      <w:r w:rsidR="00B46BDE">
        <w:rPr>
          <w:i/>
        </w:rPr>
        <w:t>.</w:t>
      </w:r>
    </w:p>
    <w:p w:rsidR="009E3B24" w:rsidRPr="006F63B3" w:rsidRDefault="009E3B24" w:rsidP="00853A5F">
      <w:pPr>
        <w:jc w:val="center"/>
        <w:rPr>
          <w:b/>
        </w:rPr>
      </w:pPr>
    </w:p>
    <w:p w:rsidR="00853A5F" w:rsidRPr="00E27234" w:rsidRDefault="00B46BDE" w:rsidP="00853A5F">
      <w:pPr>
        <w:jc w:val="center"/>
        <w:rPr>
          <w:b/>
        </w:rPr>
      </w:pPr>
      <w:r>
        <w:rPr>
          <w:b/>
        </w:rPr>
        <w:t>Τασούλα</w:t>
      </w:r>
      <w:r w:rsidRPr="00E27234">
        <w:rPr>
          <w:b/>
        </w:rPr>
        <w:t xml:space="preserve"> </w:t>
      </w:r>
      <w:proofErr w:type="spellStart"/>
      <w:r>
        <w:rPr>
          <w:b/>
        </w:rPr>
        <w:t>Ασημακοπούλου</w:t>
      </w:r>
      <w:proofErr w:type="spellEnd"/>
      <w:r w:rsidRPr="00E27234">
        <w:rPr>
          <w:b/>
        </w:rPr>
        <w:t>,</w:t>
      </w:r>
      <w:r w:rsidR="00F4646C" w:rsidRPr="00E27234">
        <w:rPr>
          <w:b/>
        </w:rPr>
        <w:t xml:space="preserve"> </w:t>
      </w:r>
    </w:p>
    <w:p w:rsidR="00F4646C" w:rsidRPr="00E27234" w:rsidRDefault="00F4646C" w:rsidP="00853A5F">
      <w:pPr>
        <w:jc w:val="center"/>
      </w:pPr>
      <w:r w:rsidRPr="00E27234">
        <w:t>“</w:t>
      </w:r>
      <w:r w:rsidRPr="00DE4C2C">
        <w:rPr>
          <w:lang w:val="en-US"/>
        </w:rPr>
        <w:t>The</w:t>
      </w:r>
      <w:r w:rsidRPr="00E27234">
        <w:t xml:space="preserve"> </w:t>
      </w:r>
      <w:r w:rsidRPr="00DE4C2C">
        <w:rPr>
          <w:lang w:val="en-US"/>
        </w:rPr>
        <w:t>Apartment</w:t>
      </w:r>
      <w:r w:rsidRPr="00E27234">
        <w:t xml:space="preserve"> </w:t>
      </w:r>
      <w:r w:rsidRPr="00DE4C2C">
        <w:rPr>
          <w:lang w:val="en-US"/>
        </w:rPr>
        <w:t>Block</w:t>
      </w:r>
      <w:r w:rsidR="00B46BDE" w:rsidRPr="00E27234">
        <w:t>.</w:t>
      </w:r>
      <w:r w:rsidRPr="00E27234">
        <w:t>”</w:t>
      </w:r>
    </w:p>
    <w:p w:rsidR="009E3B24" w:rsidRPr="00E27234" w:rsidRDefault="009E3B24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>Ιάκωβος Καμπανέλλης,</w:t>
      </w:r>
      <w:r w:rsidR="00F4646C" w:rsidRPr="006F63B3">
        <w:rPr>
          <w:b/>
        </w:rPr>
        <w:t xml:space="preserve"> </w:t>
      </w:r>
    </w:p>
    <w:p w:rsidR="00F4646C" w:rsidRPr="00165FE7" w:rsidRDefault="00F4646C" w:rsidP="00853A5F">
      <w:pPr>
        <w:jc w:val="center"/>
      </w:pPr>
      <w:r w:rsidRPr="00DE4C2C">
        <w:rPr>
          <w:i/>
        </w:rPr>
        <w:t xml:space="preserve">Ο δρόμος περνάει από μέσα </w:t>
      </w:r>
      <w:r w:rsidRPr="00DE4C2C">
        <w:t>(Απόσπασμα Φ. Ποριώτη)</w:t>
      </w:r>
      <w:r w:rsidR="00B46BDE">
        <w:t>.</w:t>
      </w:r>
    </w:p>
    <w:p w:rsidR="00B9567F" w:rsidRPr="00165FE7" w:rsidRDefault="00B9567F" w:rsidP="00853A5F">
      <w:pPr>
        <w:jc w:val="center"/>
        <w:rPr>
          <w:b/>
        </w:rPr>
      </w:pPr>
    </w:p>
    <w:p w:rsidR="00853A5F" w:rsidRDefault="00B46BDE" w:rsidP="00853A5F">
      <w:pPr>
        <w:jc w:val="center"/>
        <w:rPr>
          <w:b/>
        </w:rPr>
      </w:pPr>
      <w:r>
        <w:rPr>
          <w:b/>
        </w:rPr>
        <w:t xml:space="preserve">Λιάνα </w:t>
      </w:r>
      <w:proofErr w:type="spellStart"/>
      <w:r>
        <w:rPr>
          <w:b/>
        </w:rPr>
        <w:t>Σακελλίου</w:t>
      </w:r>
      <w:proofErr w:type="spellEnd"/>
      <w:r>
        <w:rPr>
          <w:b/>
        </w:rPr>
        <w:t>,</w:t>
      </w:r>
      <w:r w:rsidR="00B9567F" w:rsidRPr="006F63B3">
        <w:rPr>
          <w:b/>
        </w:rPr>
        <w:t xml:space="preserve"> </w:t>
      </w:r>
    </w:p>
    <w:p w:rsidR="00B9567F" w:rsidRPr="006F63B3" w:rsidRDefault="00B9567F" w:rsidP="00853A5F">
      <w:pPr>
        <w:jc w:val="center"/>
        <w:rPr>
          <w:b/>
        </w:rPr>
      </w:pPr>
      <w:r w:rsidRPr="00DE4C2C">
        <w:t>«Η εστία των ωδικών πουλιών»</w:t>
      </w:r>
      <w:r w:rsidR="00B46BDE">
        <w:t>.</w:t>
      </w:r>
    </w:p>
    <w:p w:rsidR="009E3B24" w:rsidRPr="006F63B3" w:rsidRDefault="009E3B24" w:rsidP="00853A5F">
      <w:pPr>
        <w:jc w:val="center"/>
        <w:rPr>
          <w:b/>
          <w:i/>
        </w:rPr>
      </w:pPr>
    </w:p>
    <w:p w:rsidR="00853A5F" w:rsidRDefault="00B46BDE" w:rsidP="00853A5F">
      <w:pPr>
        <w:jc w:val="center"/>
        <w:outlineLvl w:val="0"/>
        <w:rPr>
          <w:rStyle w:val="ndesc"/>
          <w:b/>
        </w:rPr>
      </w:pPr>
      <w:r>
        <w:rPr>
          <w:rStyle w:val="ndesc"/>
          <w:b/>
        </w:rPr>
        <w:t xml:space="preserve">Μαρία </w:t>
      </w:r>
      <w:proofErr w:type="spellStart"/>
      <w:r>
        <w:rPr>
          <w:rStyle w:val="ndesc"/>
          <w:b/>
        </w:rPr>
        <w:t>Ιορδανίδου</w:t>
      </w:r>
      <w:proofErr w:type="spellEnd"/>
      <w:r>
        <w:rPr>
          <w:rStyle w:val="ndesc"/>
          <w:b/>
        </w:rPr>
        <w:t>,</w:t>
      </w:r>
      <w:r w:rsidR="00F4646C" w:rsidRPr="006F63B3">
        <w:rPr>
          <w:rStyle w:val="ndesc"/>
          <w:b/>
        </w:rPr>
        <w:t xml:space="preserve"> </w:t>
      </w:r>
    </w:p>
    <w:p w:rsidR="00F4646C" w:rsidRPr="006F63B3" w:rsidRDefault="00F4646C" w:rsidP="00853A5F">
      <w:pPr>
        <w:jc w:val="center"/>
        <w:outlineLvl w:val="0"/>
        <w:rPr>
          <w:rStyle w:val="ndesc"/>
          <w:b/>
        </w:rPr>
      </w:pPr>
      <w:r w:rsidRPr="00DE4C2C">
        <w:rPr>
          <w:rStyle w:val="ndesc"/>
          <w:i/>
        </w:rPr>
        <w:t>Η Αυλή</w:t>
      </w:r>
      <w:r w:rsidR="009E3B24" w:rsidRPr="00DE4C2C">
        <w:rPr>
          <w:rStyle w:val="ndesc"/>
          <w:i/>
        </w:rPr>
        <w:t xml:space="preserve"> </w:t>
      </w:r>
      <w:r w:rsidR="009E3B24" w:rsidRPr="00DE4C2C">
        <w:rPr>
          <w:rStyle w:val="ndesc"/>
        </w:rPr>
        <w:t>(απόσπασμα)</w:t>
      </w:r>
      <w:r w:rsidR="00B46BDE">
        <w:rPr>
          <w:rStyle w:val="ndesc"/>
        </w:rPr>
        <w:t>.</w:t>
      </w:r>
    </w:p>
    <w:p w:rsidR="009E3B24" w:rsidRPr="006F63B3" w:rsidRDefault="009E3B24" w:rsidP="00853A5F">
      <w:pPr>
        <w:outlineLvl w:val="0"/>
        <w:rPr>
          <w:rStyle w:val="ndesc"/>
          <w:b/>
        </w:rPr>
      </w:pPr>
    </w:p>
    <w:p w:rsidR="00853A5F" w:rsidRDefault="00B46BDE" w:rsidP="00853A5F">
      <w:pPr>
        <w:jc w:val="center"/>
        <w:outlineLvl w:val="0"/>
        <w:rPr>
          <w:rStyle w:val="ndesc"/>
          <w:b/>
        </w:rPr>
      </w:pPr>
      <w:r>
        <w:rPr>
          <w:rStyle w:val="ndesc"/>
          <w:b/>
        </w:rPr>
        <w:t xml:space="preserve">Λιάνα </w:t>
      </w:r>
      <w:proofErr w:type="spellStart"/>
      <w:r>
        <w:rPr>
          <w:rStyle w:val="ndesc"/>
          <w:b/>
        </w:rPr>
        <w:t>Σακελλίου</w:t>
      </w:r>
      <w:proofErr w:type="spellEnd"/>
      <w:r>
        <w:rPr>
          <w:rStyle w:val="ndesc"/>
          <w:b/>
        </w:rPr>
        <w:t>,</w:t>
      </w:r>
      <w:r w:rsidR="00B9567F" w:rsidRPr="006F63B3">
        <w:rPr>
          <w:rStyle w:val="ndesc"/>
          <w:b/>
        </w:rPr>
        <w:t xml:space="preserve"> </w:t>
      </w:r>
    </w:p>
    <w:p w:rsidR="00345795" w:rsidRPr="006F63B3" w:rsidRDefault="00B9567F" w:rsidP="00853A5F">
      <w:pPr>
        <w:jc w:val="center"/>
        <w:outlineLvl w:val="0"/>
        <w:rPr>
          <w:rStyle w:val="ndesc"/>
          <w:b/>
        </w:rPr>
      </w:pPr>
      <w:r w:rsidRPr="00DE4C2C">
        <w:rPr>
          <w:rStyle w:val="ndesc"/>
        </w:rPr>
        <w:t>«Ο πολυδαίδαλος ερωτισμός των φωνών»</w:t>
      </w:r>
      <w:r w:rsidR="00B46BDE">
        <w:rPr>
          <w:rStyle w:val="ndesc"/>
        </w:rPr>
        <w:t>.</w:t>
      </w:r>
    </w:p>
    <w:p w:rsidR="00345795" w:rsidRPr="006F63B3" w:rsidRDefault="00345795" w:rsidP="00853A5F">
      <w:pPr>
        <w:jc w:val="center"/>
        <w:outlineLvl w:val="0"/>
        <w:rPr>
          <w:rStyle w:val="ndesc"/>
          <w:b/>
        </w:rPr>
      </w:pPr>
    </w:p>
    <w:p w:rsidR="00853A5F" w:rsidRDefault="00F4646C" w:rsidP="00853A5F">
      <w:pPr>
        <w:jc w:val="center"/>
        <w:rPr>
          <w:b/>
          <w:i/>
        </w:rPr>
      </w:pPr>
      <w:r w:rsidRPr="006F63B3">
        <w:rPr>
          <w:b/>
        </w:rPr>
        <w:t>Μαρία Βασιλείου</w:t>
      </w:r>
      <w:r w:rsidR="00B46BDE">
        <w:rPr>
          <w:b/>
          <w:i/>
        </w:rPr>
        <w:t>,</w:t>
      </w:r>
      <w:r w:rsidRPr="006F63B3">
        <w:rPr>
          <w:b/>
          <w:i/>
        </w:rPr>
        <w:t xml:space="preserve"> </w:t>
      </w:r>
    </w:p>
    <w:p w:rsidR="00F4646C" w:rsidRPr="00DE4C2C" w:rsidRDefault="00F4646C" w:rsidP="00853A5F">
      <w:pPr>
        <w:jc w:val="center"/>
        <w:rPr>
          <w:i/>
        </w:rPr>
      </w:pPr>
      <w:r w:rsidRPr="00DE4C2C">
        <w:rPr>
          <w:i/>
        </w:rPr>
        <w:t xml:space="preserve">Συνέντευξη με τον Βασίλη </w:t>
      </w:r>
      <w:proofErr w:type="spellStart"/>
      <w:r w:rsidRPr="00DE4C2C">
        <w:rPr>
          <w:i/>
        </w:rPr>
        <w:t>Καραποστόλη</w:t>
      </w:r>
      <w:proofErr w:type="spellEnd"/>
      <w:r w:rsidR="00B46BDE">
        <w:rPr>
          <w:i/>
        </w:rPr>
        <w:t>.</w:t>
      </w:r>
    </w:p>
    <w:p w:rsidR="005C4CEB" w:rsidRPr="006F63B3" w:rsidRDefault="005C4CEB" w:rsidP="00853A5F">
      <w:pPr>
        <w:jc w:val="center"/>
        <w:rPr>
          <w:b/>
          <w:i/>
        </w:rPr>
      </w:pPr>
    </w:p>
    <w:p w:rsidR="00853A5F" w:rsidRDefault="00B46BDE" w:rsidP="00853A5F">
      <w:pPr>
        <w:ind w:left="709" w:hanging="709"/>
        <w:jc w:val="center"/>
        <w:rPr>
          <w:rStyle w:val="ndesc"/>
          <w:b/>
        </w:rPr>
      </w:pPr>
      <w:r>
        <w:rPr>
          <w:rStyle w:val="ndesc"/>
          <w:b/>
        </w:rPr>
        <w:t xml:space="preserve">Λιάνα </w:t>
      </w:r>
      <w:proofErr w:type="spellStart"/>
      <w:r>
        <w:rPr>
          <w:rStyle w:val="ndesc"/>
          <w:b/>
        </w:rPr>
        <w:t>Σακελλίου</w:t>
      </w:r>
      <w:proofErr w:type="spellEnd"/>
      <w:r>
        <w:rPr>
          <w:rStyle w:val="ndesc"/>
          <w:b/>
        </w:rPr>
        <w:t>,</w:t>
      </w:r>
      <w:r w:rsidR="00B9567F" w:rsidRPr="006F63B3">
        <w:rPr>
          <w:rStyle w:val="ndesc"/>
          <w:b/>
        </w:rPr>
        <w:t xml:space="preserve"> </w:t>
      </w:r>
    </w:p>
    <w:p w:rsidR="00B04CCE" w:rsidRPr="00DE4C2C" w:rsidRDefault="00B9567F" w:rsidP="00853A5F">
      <w:pPr>
        <w:ind w:left="709" w:hanging="709"/>
        <w:jc w:val="center"/>
      </w:pPr>
      <w:r w:rsidRPr="00DE4C2C">
        <w:rPr>
          <w:rStyle w:val="ndesc"/>
        </w:rPr>
        <w:t>«</w:t>
      </w:r>
      <w:r w:rsidR="00B04CCE" w:rsidRPr="00DE4C2C">
        <w:rPr>
          <w:rStyle w:val="ndesc"/>
        </w:rPr>
        <w:t>Τ</w:t>
      </w:r>
      <w:r w:rsidR="00B04CCE" w:rsidRPr="00DE4C2C">
        <w:t xml:space="preserve">ο παραλιακό ξενοδοχείο </w:t>
      </w:r>
      <w:r w:rsidR="00DC057F" w:rsidRPr="00DE4C2C">
        <w:t>και η π</w:t>
      </w:r>
      <w:r w:rsidR="00B04CCE" w:rsidRPr="00DE4C2C">
        <w:t>ολυκατοικία</w:t>
      </w:r>
      <w:r w:rsidR="00DC057F" w:rsidRPr="00DE4C2C">
        <w:t>: ένα καθρέφτισμα</w:t>
      </w:r>
      <w:r w:rsidR="00B04CCE" w:rsidRPr="00DE4C2C">
        <w:t>»</w:t>
      </w:r>
      <w:r w:rsidR="00B46BDE">
        <w:t>.</w:t>
      </w:r>
    </w:p>
    <w:p w:rsidR="005C4CEB" w:rsidRPr="006F63B3" w:rsidRDefault="005C4CEB">
      <w:pPr>
        <w:rPr>
          <w:b/>
          <w:i/>
        </w:rPr>
      </w:pPr>
    </w:p>
    <w:p w:rsidR="005C4CEB" w:rsidRPr="006F63B3" w:rsidRDefault="005C4CEB">
      <w:pPr>
        <w:rPr>
          <w:b/>
          <w:i/>
        </w:rPr>
      </w:pPr>
    </w:p>
    <w:p w:rsidR="005C4CEB" w:rsidRDefault="00B46BDE" w:rsidP="00B46BDE">
      <w:pPr>
        <w:jc w:val="center"/>
        <w:rPr>
          <w:b/>
        </w:rPr>
      </w:pPr>
      <w:r>
        <w:rPr>
          <w:b/>
        </w:rPr>
        <w:t>Ολοκλήρωση της παρουσίασης</w:t>
      </w:r>
    </w:p>
    <w:p w:rsidR="00B966FA" w:rsidRDefault="00B966FA" w:rsidP="00B46BDE">
      <w:pPr>
        <w:jc w:val="center"/>
        <w:rPr>
          <w:b/>
        </w:rPr>
      </w:pPr>
    </w:p>
    <w:p w:rsidR="00B966FA" w:rsidRPr="00B46BDE" w:rsidRDefault="00B966FA" w:rsidP="00B46BDE">
      <w:pPr>
        <w:jc w:val="center"/>
        <w:rPr>
          <w:b/>
        </w:rPr>
      </w:pPr>
    </w:p>
    <w:p w:rsidR="005C4CEB" w:rsidRPr="006F63B3" w:rsidRDefault="005C4CEB">
      <w:pPr>
        <w:rPr>
          <w:b/>
          <w:i/>
        </w:rPr>
      </w:pPr>
    </w:p>
    <w:p w:rsidR="005C4CEB" w:rsidRDefault="00B966FA" w:rsidP="00B966FA">
      <w:pPr>
        <w:jc w:val="center"/>
        <w:rPr>
          <w:b/>
        </w:rPr>
      </w:pPr>
      <w:r>
        <w:rPr>
          <w:b/>
        </w:rPr>
        <w:lastRenderedPageBreak/>
        <w:t xml:space="preserve">Επιμελητές </w:t>
      </w:r>
      <w:r w:rsidR="00A96508">
        <w:rPr>
          <w:b/>
        </w:rPr>
        <w:t>παρουσίασης</w:t>
      </w:r>
      <w:r>
        <w:rPr>
          <w:b/>
        </w:rPr>
        <w:t xml:space="preserve"> και έκθεσης</w:t>
      </w:r>
      <w:r w:rsidR="00A96508">
        <w:rPr>
          <w:b/>
        </w:rPr>
        <w:t>:</w:t>
      </w:r>
    </w:p>
    <w:p w:rsidR="00A96508" w:rsidRDefault="00B966FA" w:rsidP="00B966FA">
      <w:pPr>
        <w:jc w:val="center"/>
      </w:pPr>
      <w:r>
        <w:t xml:space="preserve">Λιάνα </w:t>
      </w:r>
      <w:proofErr w:type="spellStart"/>
      <w:r>
        <w:t>Σακελλίου</w:t>
      </w:r>
      <w:proofErr w:type="spellEnd"/>
      <w:r>
        <w:t>, Καθηγήτρια Ε</w:t>
      </w:r>
      <w:r w:rsidR="00374184">
        <w:t>.</w:t>
      </w:r>
      <w:r>
        <w:t>Κ</w:t>
      </w:r>
      <w:r w:rsidR="00374184">
        <w:t>.</w:t>
      </w:r>
      <w:r>
        <w:t>Π</w:t>
      </w:r>
      <w:r w:rsidR="00374184">
        <w:t>.</w:t>
      </w:r>
      <w:r>
        <w:t>Α.</w:t>
      </w:r>
    </w:p>
    <w:p w:rsidR="00A96508" w:rsidRDefault="00A96508" w:rsidP="00B966FA">
      <w:pPr>
        <w:jc w:val="center"/>
      </w:pPr>
      <w:r>
        <w:t>Κωνσταντί</w:t>
      </w:r>
      <w:r w:rsidR="00B966FA">
        <w:t xml:space="preserve">νος </w:t>
      </w:r>
      <w:proofErr w:type="spellStart"/>
      <w:r w:rsidR="00B966FA">
        <w:t>Μπλατάνης</w:t>
      </w:r>
      <w:proofErr w:type="spellEnd"/>
      <w:r w:rsidR="00B966FA">
        <w:t>, Λέκτορας Ε</w:t>
      </w:r>
      <w:r w:rsidR="00374184">
        <w:t>.</w:t>
      </w:r>
      <w:r w:rsidR="00B966FA">
        <w:t>Κ</w:t>
      </w:r>
      <w:r w:rsidR="00374184">
        <w:t>.</w:t>
      </w:r>
      <w:r w:rsidR="00B966FA">
        <w:t>Π</w:t>
      </w:r>
      <w:r w:rsidR="00374184">
        <w:t>.</w:t>
      </w:r>
      <w:r w:rsidR="00B966FA">
        <w:t>Α.</w:t>
      </w:r>
    </w:p>
    <w:p w:rsidR="00A96508" w:rsidRDefault="00A96508" w:rsidP="00B966FA">
      <w:pPr>
        <w:jc w:val="center"/>
      </w:pPr>
      <w:proofErr w:type="spellStart"/>
      <w:r>
        <w:t>Καμίλο</w:t>
      </w:r>
      <w:proofErr w:type="spellEnd"/>
      <w:r>
        <w:t xml:space="preserve"> </w:t>
      </w:r>
      <w:proofErr w:type="spellStart"/>
      <w:r>
        <w:t>Νόλλας</w:t>
      </w:r>
      <w:proofErr w:type="spellEnd"/>
      <w:r>
        <w:t>, Φωτογράφος</w:t>
      </w:r>
      <w:r w:rsidR="00B966FA">
        <w:t>.</w:t>
      </w:r>
    </w:p>
    <w:p w:rsidR="00A96508" w:rsidRDefault="00A96508" w:rsidP="00B966FA">
      <w:pPr>
        <w:jc w:val="center"/>
      </w:pPr>
    </w:p>
    <w:p w:rsidR="00B966FA" w:rsidRPr="00165FE7" w:rsidRDefault="00A96508" w:rsidP="00B966FA">
      <w:pPr>
        <w:jc w:val="center"/>
        <w:rPr>
          <w:b/>
        </w:rPr>
      </w:pPr>
      <w:r w:rsidRPr="00B966FA">
        <w:rPr>
          <w:b/>
        </w:rPr>
        <w:t xml:space="preserve">Συντονίστρια προγράμματος </w:t>
      </w:r>
      <w:r w:rsidRPr="00165FE7">
        <w:rPr>
          <w:b/>
        </w:rPr>
        <w:t>“</w:t>
      </w:r>
      <w:r w:rsidRPr="00B966FA">
        <w:rPr>
          <w:b/>
          <w:lang w:val="en-US"/>
        </w:rPr>
        <w:t>Urban</w:t>
      </w:r>
      <w:r w:rsidRPr="00165FE7">
        <w:rPr>
          <w:b/>
        </w:rPr>
        <w:t xml:space="preserve"> </w:t>
      </w:r>
      <w:r w:rsidRPr="00B966FA">
        <w:rPr>
          <w:b/>
          <w:lang w:val="en-US"/>
        </w:rPr>
        <w:t>Environments</w:t>
      </w:r>
      <w:r w:rsidRPr="00165FE7">
        <w:rPr>
          <w:b/>
        </w:rPr>
        <w:t xml:space="preserve"> </w:t>
      </w:r>
      <w:r w:rsidRPr="00B966FA">
        <w:rPr>
          <w:b/>
          <w:lang w:val="en-US"/>
        </w:rPr>
        <w:t>in</w:t>
      </w:r>
      <w:r w:rsidRPr="00165FE7">
        <w:rPr>
          <w:b/>
        </w:rPr>
        <w:t xml:space="preserve"> </w:t>
      </w:r>
      <w:r w:rsidRPr="00B966FA">
        <w:rPr>
          <w:b/>
          <w:lang w:val="en-US"/>
        </w:rPr>
        <w:t>Transition</w:t>
      </w:r>
      <w:r w:rsidRPr="00165FE7">
        <w:rPr>
          <w:b/>
        </w:rPr>
        <w:t>”</w:t>
      </w:r>
    </w:p>
    <w:p w:rsidR="00AC2F13" w:rsidRPr="00165FE7" w:rsidRDefault="00A96508" w:rsidP="00B966FA">
      <w:pPr>
        <w:jc w:val="center"/>
        <w:rPr>
          <w:i/>
          <w:sz w:val="22"/>
          <w:szCs w:val="22"/>
        </w:rPr>
      </w:pPr>
      <w:r w:rsidRPr="00165FE7">
        <w:rPr>
          <w:i/>
          <w:sz w:val="22"/>
          <w:szCs w:val="22"/>
        </w:rPr>
        <w:t>(</w:t>
      </w:r>
      <w:r w:rsidRPr="00B966FA">
        <w:rPr>
          <w:i/>
          <w:sz w:val="22"/>
          <w:szCs w:val="22"/>
        </w:rPr>
        <w:t xml:space="preserve">στο πλαίσιο του διεθνούς διαγωνισμού </w:t>
      </w:r>
      <w:r w:rsidRPr="00B966FA">
        <w:rPr>
          <w:i/>
          <w:sz w:val="22"/>
          <w:szCs w:val="22"/>
          <w:lang w:val="en-US"/>
        </w:rPr>
        <w:t>Alumni</w:t>
      </w:r>
      <w:r w:rsidRPr="00165FE7">
        <w:rPr>
          <w:i/>
          <w:sz w:val="22"/>
          <w:szCs w:val="22"/>
        </w:rPr>
        <w:t xml:space="preserve"> </w:t>
      </w:r>
      <w:r w:rsidRPr="00B966FA">
        <w:rPr>
          <w:i/>
          <w:sz w:val="22"/>
          <w:szCs w:val="22"/>
          <w:lang w:val="en-US"/>
        </w:rPr>
        <w:t>Engagement</w:t>
      </w:r>
      <w:r w:rsidRPr="00165FE7">
        <w:rPr>
          <w:i/>
          <w:sz w:val="22"/>
          <w:szCs w:val="22"/>
        </w:rPr>
        <w:t xml:space="preserve"> </w:t>
      </w:r>
      <w:r w:rsidRPr="00B966FA">
        <w:rPr>
          <w:i/>
          <w:sz w:val="22"/>
          <w:szCs w:val="22"/>
          <w:lang w:val="en-US"/>
        </w:rPr>
        <w:t>Innovation</w:t>
      </w:r>
      <w:r w:rsidRPr="00165FE7">
        <w:rPr>
          <w:i/>
          <w:sz w:val="22"/>
          <w:szCs w:val="22"/>
        </w:rPr>
        <w:t xml:space="preserve"> </w:t>
      </w:r>
      <w:r w:rsidRPr="00B966FA">
        <w:rPr>
          <w:i/>
          <w:sz w:val="22"/>
          <w:szCs w:val="22"/>
          <w:lang w:val="en-US"/>
        </w:rPr>
        <w:t>Fund</w:t>
      </w:r>
      <w:r w:rsidRPr="00165FE7">
        <w:rPr>
          <w:i/>
          <w:sz w:val="22"/>
          <w:szCs w:val="22"/>
        </w:rPr>
        <w:t xml:space="preserve"> 2012</w:t>
      </w:r>
      <w:r w:rsidR="00AC2F13" w:rsidRPr="00165FE7">
        <w:rPr>
          <w:i/>
          <w:sz w:val="22"/>
          <w:szCs w:val="22"/>
        </w:rPr>
        <w:t xml:space="preserve"> </w:t>
      </w:r>
    </w:p>
    <w:p w:rsidR="00A96508" w:rsidRPr="00165FE7" w:rsidRDefault="00AC2F13" w:rsidP="00B966FA">
      <w:pPr>
        <w:jc w:val="center"/>
        <w:rPr>
          <w:i/>
          <w:sz w:val="22"/>
          <w:szCs w:val="22"/>
        </w:rPr>
      </w:pPr>
      <w:r w:rsidRPr="00165FE7">
        <w:rPr>
          <w:i/>
          <w:sz w:val="22"/>
          <w:szCs w:val="22"/>
        </w:rPr>
        <w:t xml:space="preserve">με τη συμμετοχή υποτρόφων του Ιδρύματος </w:t>
      </w:r>
      <w:r>
        <w:rPr>
          <w:i/>
          <w:sz w:val="22"/>
          <w:szCs w:val="22"/>
          <w:lang w:val="en-US"/>
        </w:rPr>
        <w:t>Fulbright</w:t>
      </w:r>
      <w:r w:rsidR="00A96508" w:rsidRPr="00165FE7">
        <w:rPr>
          <w:i/>
          <w:sz w:val="22"/>
          <w:szCs w:val="22"/>
        </w:rPr>
        <w:t>)</w:t>
      </w:r>
    </w:p>
    <w:p w:rsidR="00B966FA" w:rsidRPr="00E27234" w:rsidRDefault="00B966FA" w:rsidP="00B966FA">
      <w:pPr>
        <w:jc w:val="center"/>
      </w:pPr>
      <w:r w:rsidRPr="00E27234">
        <w:t xml:space="preserve">Τατιανή Γ. </w:t>
      </w:r>
      <w:proofErr w:type="spellStart"/>
      <w:r w:rsidRPr="00E27234">
        <w:t>Ραπατζίκου</w:t>
      </w:r>
      <w:proofErr w:type="spellEnd"/>
      <w:r w:rsidRPr="00E27234">
        <w:t xml:space="preserve">, </w:t>
      </w:r>
      <w:proofErr w:type="spellStart"/>
      <w:r w:rsidRPr="00E27234">
        <w:t>Επίκ</w:t>
      </w:r>
      <w:proofErr w:type="spellEnd"/>
      <w:r w:rsidRPr="00E27234">
        <w:t>. Καθηγήτρια Α</w:t>
      </w:r>
      <w:r w:rsidR="00374184" w:rsidRPr="00E27234">
        <w:t>.</w:t>
      </w:r>
      <w:r w:rsidRPr="00E27234">
        <w:t>Π</w:t>
      </w:r>
      <w:r w:rsidR="00374184" w:rsidRPr="00E27234">
        <w:t>.</w:t>
      </w:r>
      <w:r w:rsidRPr="00E27234">
        <w:t>Θ.</w:t>
      </w:r>
    </w:p>
    <w:sectPr w:rsidR="00B966FA" w:rsidRPr="00E27234" w:rsidSect="008B0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6C"/>
    <w:rsid w:val="00143E56"/>
    <w:rsid w:val="00165FE7"/>
    <w:rsid w:val="00345795"/>
    <w:rsid w:val="00374184"/>
    <w:rsid w:val="00390F22"/>
    <w:rsid w:val="005C4CEB"/>
    <w:rsid w:val="006F63B3"/>
    <w:rsid w:val="00853A5F"/>
    <w:rsid w:val="00886406"/>
    <w:rsid w:val="008B03DD"/>
    <w:rsid w:val="009E3B24"/>
    <w:rsid w:val="00A8385F"/>
    <w:rsid w:val="00A96508"/>
    <w:rsid w:val="00AC2F13"/>
    <w:rsid w:val="00B04CCE"/>
    <w:rsid w:val="00B46BDE"/>
    <w:rsid w:val="00B9567F"/>
    <w:rsid w:val="00B966FA"/>
    <w:rsid w:val="00CD295F"/>
    <w:rsid w:val="00D9579A"/>
    <w:rsid w:val="00DC057F"/>
    <w:rsid w:val="00DE4C2C"/>
    <w:rsid w:val="00E27234"/>
    <w:rsid w:val="00E85E4F"/>
    <w:rsid w:val="00F4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F46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desc">
    <w:name w:val="ndesc"/>
    <w:basedOn w:val="a0"/>
    <w:rsid w:val="00F4646C"/>
  </w:style>
  <w:style w:type="paragraph" w:styleId="a3">
    <w:name w:val="Body Text"/>
    <w:basedOn w:val="a"/>
    <w:link w:val="Char"/>
    <w:rsid w:val="00853A5F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Char">
    <w:name w:val="Σώμα κειμένου Char"/>
    <w:link w:val="a3"/>
    <w:rsid w:val="00853A5F"/>
    <w:rPr>
      <w:rFonts w:eastAsia="SimSun" w:cs="Lucida Sans"/>
      <w:kern w:val="1"/>
      <w:sz w:val="24"/>
      <w:szCs w:val="24"/>
      <w:lang w:val="el-GR" w:eastAsia="hi-IN" w:bidi="hi-IN"/>
    </w:rPr>
  </w:style>
  <w:style w:type="paragraph" w:customStyle="1" w:styleId="1">
    <w:name w:val="Χωρίς διάστιχο1"/>
    <w:qFormat/>
    <w:rsid w:val="00853A5F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853A5F"/>
  </w:style>
  <w:style w:type="character" w:styleId="-">
    <w:name w:val="Hyperlink"/>
    <w:rsid w:val="00CD2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«Όταν η πόλη πρωταγωνιστεί»</vt:lpstr>
    </vt:vector>
  </TitlesOfParts>
  <Company>OTE</Company>
  <LinksUpToDate>false</LinksUpToDate>
  <CharactersWithSpaces>1734</CharactersWithSpaces>
  <SharedDoc>false</SharedDoc>
  <HLinks>
    <vt:vector size="6" baseType="variant"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http://www.facebook.com/UrbanEnviromentsInTransition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«Όταν η πόλη πρωταγωνιστεί»</dc:title>
  <dc:creator>Uoa</dc:creator>
  <cp:lastModifiedBy>user</cp:lastModifiedBy>
  <cp:revision>2</cp:revision>
  <dcterms:created xsi:type="dcterms:W3CDTF">2013-05-12T09:23:00Z</dcterms:created>
  <dcterms:modified xsi:type="dcterms:W3CDTF">2013-05-12T09:23:00Z</dcterms:modified>
</cp:coreProperties>
</file>